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2D7" w14:textId="77777777" w:rsidR="00D8365C" w:rsidRDefault="00225C81">
      <w:pPr>
        <w:rPr>
          <w:lang w:val="uk-UA"/>
        </w:rPr>
      </w:pPr>
      <w:r>
        <w:rPr>
          <w:lang w:val="uk-UA"/>
        </w:rPr>
        <w:t>Шановні партнери..!</w:t>
      </w:r>
    </w:p>
    <w:p w14:paraId="03CB9044" w14:textId="77777777" w:rsidR="00D8365C" w:rsidRDefault="00D8365C">
      <w:pPr>
        <w:rPr>
          <w:sz w:val="16"/>
          <w:lang w:val="uk-UA"/>
        </w:rPr>
      </w:pPr>
    </w:p>
    <w:p w14:paraId="336A2FFC" w14:textId="77777777" w:rsidR="00D8365C" w:rsidRDefault="00225C81">
      <w:pPr>
        <w:jc w:val="both"/>
        <w:rPr>
          <w:lang w:val="uk-UA"/>
        </w:rPr>
      </w:pPr>
      <w:r>
        <w:rPr>
          <w:lang w:val="uk-UA"/>
        </w:rPr>
        <w:t xml:space="preserve">Як ми повідомляли, під час дії воєнного стану ВС загальні збори акціонерів ЗЗА дозволено проводити виключно в дистанційному форматі. </w:t>
      </w:r>
    </w:p>
    <w:p w14:paraId="0BBFB89F" w14:textId="77777777" w:rsidR="00D8365C" w:rsidRDefault="00D8365C">
      <w:pPr>
        <w:jc w:val="both"/>
        <w:rPr>
          <w:sz w:val="8"/>
          <w:lang w:val="uk-UA"/>
        </w:rPr>
      </w:pPr>
    </w:p>
    <w:p w14:paraId="551A6D6F" w14:textId="77777777" w:rsidR="00D8365C" w:rsidRDefault="00225C81">
      <w:pPr>
        <w:jc w:val="both"/>
        <w:rPr>
          <w:lang w:val="uk-UA"/>
        </w:rPr>
      </w:pPr>
      <w:r>
        <w:rPr>
          <w:lang w:val="uk-UA"/>
        </w:rPr>
        <w:t xml:space="preserve">Воєнний стан в країні затягується, можливі ситуації, коли товариству необхідно провести рішення, які приймаються виключно ЗЗА, не очікуючи завершення ВС. </w:t>
      </w:r>
    </w:p>
    <w:p w14:paraId="71E53052" w14:textId="74EF5E60" w:rsidR="00D8365C" w:rsidRDefault="00225C81">
      <w:pPr>
        <w:jc w:val="both"/>
        <w:rPr>
          <w:lang w:val="uk-UA"/>
        </w:rPr>
      </w:pPr>
      <w:r>
        <w:rPr>
          <w:lang w:val="uk-UA"/>
        </w:rPr>
        <w:t xml:space="preserve">Наприклад, зміна складу органів товариства, розподіл прибутку, зміна </w:t>
      </w:r>
      <w:proofErr w:type="spellStart"/>
      <w:r>
        <w:rPr>
          <w:lang w:val="uk-UA"/>
        </w:rPr>
        <w:t>місцезнаходжен</w:t>
      </w:r>
      <w:proofErr w:type="spellEnd"/>
      <w:r>
        <w:rPr>
          <w:lang w:val="uk-UA"/>
        </w:rPr>
        <w:t xml:space="preserve">-ня, статуту, КВЕД </w:t>
      </w:r>
      <w:proofErr w:type="spellStart"/>
      <w:r>
        <w:rPr>
          <w:lang w:val="uk-UA"/>
        </w:rPr>
        <w:t>т.ін</w:t>
      </w:r>
      <w:proofErr w:type="spellEnd"/>
      <w:r>
        <w:rPr>
          <w:lang w:val="uk-UA"/>
        </w:rPr>
        <w:t xml:space="preserve">. </w:t>
      </w:r>
    </w:p>
    <w:p w14:paraId="007BBF04" w14:textId="77777777" w:rsidR="00D8365C" w:rsidRDefault="00D8365C">
      <w:pPr>
        <w:jc w:val="both"/>
        <w:rPr>
          <w:sz w:val="8"/>
          <w:lang w:val="uk-UA"/>
        </w:rPr>
      </w:pPr>
    </w:p>
    <w:p w14:paraId="265BAE6F" w14:textId="77777777" w:rsidR="00D8365C" w:rsidRDefault="00225C81">
      <w:pPr>
        <w:jc w:val="both"/>
        <w:rPr>
          <w:lang w:val="uk-UA"/>
        </w:rPr>
      </w:pPr>
      <w:r>
        <w:rPr>
          <w:lang w:val="uk-UA"/>
        </w:rPr>
        <w:t xml:space="preserve">Дистанційні збори ДЗ проводяться за участю депозитарних установ ДУ, в яких обліковані цінні папери акціонерів Емітента, та Національного депозитарію України. </w:t>
      </w:r>
    </w:p>
    <w:p w14:paraId="263F91B9" w14:textId="77777777" w:rsidR="00D8365C" w:rsidRDefault="00D8365C">
      <w:pPr>
        <w:jc w:val="both"/>
        <w:rPr>
          <w:sz w:val="4"/>
          <w:lang w:val="uk-UA"/>
        </w:rPr>
      </w:pPr>
    </w:p>
    <w:p w14:paraId="6FC62A6D" w14:textId="77777777" w:rsidR="00D8365C" w:rsidRDefault="00225C81">
      <w:pPr>
        <w:pStyle w:val="a4"/>
      </w:pPr>
      <w:r>
        <w:t xml:space="preserve">Особливістю дистанційних зборів є активне використання кваліфікованих електронних підписів КЕП уповноваженими особами Емітента та акціонерами. </w:t>
      </w:r>
    </w:p>
    <w:p w14:paraId="20569358" w14:textId="77777777" w:rsidR="00D8365C" w:rsidRDefault="00225C81">
      <w:pPr>
        <w:jc w:val="both"/>
        <w:rPr>
          <w:lang w:val="uk-UA"/>
        </w:rPr>
      </w:pPr>
      <w:r w:rsidRPr="00891FB2">
        <w:rPr>
          <w:lang w:val="uk-UA"/>
        </w:rPr>
        <w:t>Акціонери мають можливість не прибувати особисто до місця проведення зборів.</w:t>
      </w:r>
      <w:r>
        <w:rPr>
          <w:lang w:val="uk-UA"/>
        </w:rPr>
        <w:t xml:space="preserve">  </w:t>
      </w:r>
    </w:p>
    <w:p w14:paraId="345F5CE1" w14:textId="77777777" w:rsidR="00D8365C" w:rsidRDefault="00D8365C">
      <w:pPr>
        <w:jc w:val="both"/>
        <w:rPr>
          <w:sz w:val="8"/>
          <w:lang w:val="uk-UA"/>
        </w:rPr>
      </w:pPr>
    </w:p>
    <w:p w14:paraId="497AE946" w14:textId="77777777" w:rsidR="00D8365C" w:rsidRDefault="00225C81">
      <w:pPr>
        <w:jc w:val="both"/>
        <w:rPr>
          <w:lang w:val="uk-UA"/>
        </w:rPr>
      </w:pPr>
      <w:r>
        <w:rPr>
          <w:lang w:val="uk-UA"/>
        </w:rPr>
        <w:t>Наразі нами разом з одним з емітентів проробляється кейс з скликання, підготовки і про-ведення ДЗ. Збори будуть проведені в серпні.</w:t>
      </w:r>
    </w:p>
    <w:p w14:paraId="0B53EB7D" w14:textId="77777777" w:rsidR="00D8365C" w:rsidRDefault="00225C81">
      <w:pPr>
        <w:jc w:val="both"/>
        <w:rPr>
          <w:lang w:val="uk-UA"/>
        </w:rPr>
      </w:pPr>
      <w:r>
        <w:rPr>
          <w:lang w:val="uk-UA"/>
        </w:rPr>
        <w:t>Закликаємо вас зважити, чи необхідно вашому підприємству очікувати завершення воєнних дій в країні та скасування воєнного стану.</w:t>
      </w:r>
    </w:p>
    <w:p w14:paraId="2D7DD1B5" w14:textId="77777777" w:rsidR="00D8365C" w:rsidRDefault="00D8365C">
      <w:pPr>
        <w:jc w:val="both"/>
        <w:rPr>
          <w:sz w:val="8"/>
          <w:lang w:val="uk-UA"/>
        </w:rPr>
      </w:pPr>
    </w:p>
    <w:p w14:paraId="4EE2E88A" w14:textId="2B376230" w:rsidR="00D8365C" w:rsidRDefault="00225C81">
      <w:pPr>
        <w:jc w:val="both"/>
        <w:rPr>
          <w:lang w:val="uk-UA"/>
        </w:rPr>
      </w:pPr>
      <w:r w:rsidRPr="00891FB2">
        <w:rPr>
          <w:lang w:val="uk-UA"/>
        </w:rPr>
        <w:t>Наша депозитарна установа пройшла перевірку НДУ на право здійснення операцій під час</w:t>
      </w:r>
      <w:r>
        <w:rPr>
          <w:lang w:val="uk-UA"/>
        </w:rPr>
        <w:t xml:space="preserve"> воєнного стану та здійснює всі дозволені під час ВС операції. Готові допом</w:t>
      </w:r>
      <w:r w:rsidR="00767C96">
        <w:rPr>
          <w:lang w:val="uk-UA"/>
        </w:rPr>
        <w:t>а</w:t>
      </w:r>
      <w:r>
        <w:rPr>
          <w:lang w:val="uk-UA"/>
        </w:rPr>
        <w:t xml:space="preserve">гати вам в цій ситуації та співпрацювати. </w:t>
      </w:r>
    </w:p>
    <w:p w14:paraId="71FFE387" w14:textId="77777777" w:rsidR="00D8365C" w:rsidRDefault="00D8365C">
      <w:pPr>
        <w:rPr>
          <w:sz w:val="16"/>
          <w:lang w:val="uk-UA"/>
        </w:rPr>
      </w:pPr>
    </w:p>
    <w:p w14:paraId="00C89361" w14:textId="77777777" w:rsidR="00D8365C" w:rsidRDefault="00225C81">
      <w:pPr>
        <w:rPr>
          <w:lang w:val="uk-UA"/>
        </w:rPr>
      </w:pPr>
      <w:r>
        <w:rPr>
          <w:lang w:val="uk-UA"/>
        </w:rPr>
        <w:t>Контакти:</w:t>
      </w:r>
    </w:p>
    <w:p w14:paraId="29CAA1EB" w14:textId="77777777" w:rsidR="00D8365C" w:rsidRDefault="00D8365C">
      <w:pPr>
        <w:rPr>
          <w:sz w:val="16"/>
          <w:lang w:val="uk-UA"/>
        </w:rPr>
      </w:pPr>
    </w:p>
    <w:p w14:paraId="5DB27841" w14:textId="77777777" w:rsidR="00D8365C" w:rsidRDefault="00225C81">
      <w:pPr>
        <w:rPr>
          <w:lang w:val="uk-UA"/>
        </w:rPr>
      </w:pPr>
      <w:r>
        <w:rPr>
          <w:lang w:val="uk-UA"/>
        </w:rPr>
        <w:t xml:space="preserve">050 395 0962  </w:t>
      </w:r>
      <w:proofErr w:type="spellStart"/>
      <w:r>
        <w:rPr>
          <w:lang w:val="uk-UA"/>
        </w:rPr>
        <w:t>Мрихін</w:t>
      </w:r>
      <w:proofErr w:type="spellEnd"/>
      <w:r>
        <w:rPr>
          <w:lang w:val="uk-UA"/>
        </w:rPr>
        <w:t xml:space="preserve"> Лев Васильович</w:t>
      </w:r>
    </w:p>
    <w:p w14:paraId="22BC50AF" w14:textId="77777777" w:rsidR="00D8365C" w:rsidRDefault="00225C81">
      <w:pPr>
        <w:rPr>
          <w:lang w:val="uk-UA"/>
        </w:rPr>
      </w:pPr>
      <w:r>
        <w:rPr>
          <w:lang w:val="uk-UA"/>
        </w:rPr>
        <w:t xml:space="preserve">050 745 1552  Степанова Юлія   </w:t>
      </w:r>
    </w:p>
    <w:p w14:paraId="2D701D7F" w14:textId="77777777" w:rsidR="00D8365C" w:rsidRDefault="00225C81">
      <w:pPr>
        <w:rPr>
          <w:lang w:val="uk-UA"/>
        </w:rPr>
      </w:pPr>
      <w:r>
        <w:rPr>
          <w:lang w:val="uk-UA"/>
        </w:rPr>
        <w:t>063 931 7075</w:t>
      </w:r>
    </w:p>
    <w:p w14:paraId="41285566" w14:textId="77777777" w:rsidR="00D8365C" w:rsidRDefault="00D8365C">
      <w:pPr>
        <w:rPr>
          <w:sz w:val="16"/>
          <w:lang w:val="uk-UA"/>
        </w:rPr>
      </w:pPr>
    </w:p>
    <w:p w14:paraId="4360EFBD" w14:textId="77777777" w:rsidR="00D8365C" w:rsidRDefault="00225C81">
      <w:pPr>
        <w:rPr>
          <w:lang w:val="uk-UA"/>
        </w:rPr>
      </w:pPr>
      <w:r>
        <w:rPr>
          <w:lang w:val="en-US"/>
        </w:rPr>
        <w:t>www</w:t>
      </w:r>
      <w:r>
        <w:rPr>
          <w:lang w:val="uk-UA"/>
        </w:rPr>
        <w:t>.</w:t>
      </w:r>
      <w:proofErr w:type="spellStart"/>
      <w:r>
        <w:rPr>
          <w:lang w:val="en-US"/>
        </w:rPr>
        <w:t>regran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uafin</w:t>
      </w:r>
      <w:proofErr w:type="spellEnd"/>
      <w:r>
        <w:rPr>
          <w:lang w:val="uk-UA"/>
        </w:rPr>
        <w:t>.</w:t>
      </w:r>
      <w:r>
        <w:rPr>
          <w:lang w:val="en-US"/>
        </w:rPr>
        <w:t>net</w:t>
      </w:r>
    </w:p>
    <w:p w14:paraId="78D9FCA6" w14:textId="77777777" w:rsidR="00D8365C" w:rsidRDefault="00D8365C">
      <w:pPr>
        <w:rPr>
          <w:lang w:val="uk-UA"/>
        </w:rPr>
      </w:pPr>
    </w:p>
    <w:sectPr w:rsidR="00D8365C">
      <w:pgSz w:w="11905" w:h="16837" w:code="9"/>
      <w:pgMar w:top="680" w:right="1361" w:bottom="680" w:left="136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81"/>
    <w:rsid w:val="00225C81"/>
    <w:rsid w:val="005A4E1B"/>
    <w:rsid w:val="00767C96"/>
    <w:rsid w:val="00891FB2"/>
    <w:rsid w:val="00D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F087"/>
  <w15:chartTrackingRefBased/>
  <w15:docId w15:val="{E8F6F330-8C69-4538-924E-6BE135F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Дистанційні збори</vt:lpstr>
    </vt:vector>
  </TitlesOfParts>
  <Company>-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Дистанційні збори</dc:title>
  <dc:subject/>
  <dc:creator>Windows User</dc:creator>
  <cp:keywords/>
  <dc:description/>
  <cp:lastModifiedBy>user</cp:lastModifiedBy>
  <cp:revision>2</cp:revision>
  <dcterms:created xsi:type="dcterms:W3CDTF">2022-07-25T08:33:00Z</dcterms:created>
  <dcterms:modified xsi:type="dcterms:W3CDTF">2022-07-25T08:33:00Z</dcterms:modified>
</cp:coreProperties>
</file>